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75946F0" w14:textId="77777777" w:rsidTr="201F0C61">
        <w:trPr>
          <w:tblHeader/>
        </w:trPr>
        <w:tc>
          <w:tcPr>
            <w:tcW w:w="610" w:type="dxa"/>
          </w:tcPr>
          <w:p w14:paraId="761B6B3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503B0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1975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1C55E39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AEB14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3A13AC" w14:paraId="3EC50465" w14:textId="77777777" w:rsidTr="201F0C61">
        <w:tc>
          <w:tcPr>
            <w:tcW w:w="610" w:type="dxa"/>
          </w:tcPr>
          <w:p w14:paraId="0A37501D" w14:textId="77777777" w:rsidR="00354571" w:rsidRDefault="00354571"/>
          <w:p w14:paraId="5DAB6C7B" w14:textId="77777777" w:rsidR="00354571" w:rsidRDefault="00354571"/>
        </w:tc>
        <w:tc>
          <w:tcPr>
            <w:tcW w:w="900" w:type="dxa"/>
          </w:tcPr>
          <w:p w14:paraId="02EB378F" w14:textId="77777777" w:rsidR="00354571" w:rsidRDefault="00354571"/>
        </w:tc>
        <w:tc>
          <w:tcPr>
            <w:tcW w:w="5648" w:type="dxa"/>
          </w:tcPr>
          <w:p w14:paraId="6A05A809" w14:textId="77777777" w:rsidR="00F205DB" w:rsidRPr="00BC348F" w:rsidRDefault="00F205DB" w:rsidP="00F205DB">
            <w:pPr>
              <w:rPr>
                <w:rFonts w:cs="Arial"/>
                <w:szCs w:val="20"/>
              </w:rPr>
            </w:pPr>
          </w:p>
          <w:p w14:paraId="7278F6FA" w14:textId="1FE4111D" w:rsidR="00912AF5" w:rsidRPr="00474094" w:rsidRDefault="00912AF5" w:rsidP="00912AF5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b/>
                <w:color w:val="333333"/>
                <w:szCs w:val="20"/>
              </w:rPr>
              <w:t xml:space="preserve">M10 </w:t>
            </w:r>
            <w:proofErr w:type="spellStart"/>
            <w:r>
              <w:rPr>
                <w:rFonts w:cs="Arial"/>
                <w:b/>
                <w:color w:val="333333"/>
                <w:szCs w:val="20"/>
              </w:rPr>
              <w:t>Ringösen</w:t>
            </w:r>
            <w:proofErr w:type="spellEnd"/>
            <w:r>
              <w:rPr>
                <w:rFonts w:cs="Arial"/>
                <w:b/>
                <w:color w:val="333333"/>
                <w:szCs w:val="20"/>
              </w:rPr>
              <w:t xml:space="preserve">-Aufhänge-Set (35-38 mm) zum Aufhängen von </w:t>
            </w:r>
            <w:r w:rsidR="002B75AE">
              <w:rPr>
                <w:rFonts w:cs="Arial"/>
                <w:b/>
                <w:color w:val="333333"/>
                <w:szCs w:val="20"/>
              </w:rPr>
              <w:t>S</w:t>
            </w:r>
            <w:r w:rsidR="00B9680E">
              <w:rPr>
                <w:rFonts w:cs="Arial"/>
                <w:b/>
                <w:color w:val="333333"/>
                <w:szCs w:val="20"/>
              </w:rPr>
              <w:t>u</w:t>
            </w:r>
            <w:r w:rsidR="002B75AE">
              <w:rPr>
                <w:rFonts w:cs="Arial"/>
                <w:b/>
                <w:color w:val="333333"/>
                <w:szCs w:val="20"/>
              </w:rPr>
              <w:t>bwoofern</w:t>
            </w:r>
            <w:r>
              <w:rPr>
                <w:rFonts w:cs="Arial"/>
                <w:b/>
                <w:color w:val="333333"/>
                <w:szCs w:val="20"/>
              </w:rPr>
              <w:t xml:space="preserve"> mit M10 Innengewinde</w:t>
            </w:r>
          </w:p>
          <w:p w14:paraId="45FB0818" w14:textId="77777777" w:rsidR="00912AF5" w:rsidRPr="00474094" w:rsidRDefault="00912AF5" w:rsidP="00912AF5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14:paraId="510FA387" w14:textId="77777777" w:rsidR="00E20443" w:rsidRDefault="00E20443" w:rsidP="00E20443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>Set bestehend aus:</w:t>
            </w:r>
          </w:p>
          <w:p w14:paraId="728FEC5A" w14:textId="70353EA2" w:rsidR="00E20443" w:rsidRDefault="00E20443" w:rsidP="00E20443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>
              <w:rPr>
                <w:rStyle w:val="tlid-translation"/>
              </w:rPr>
              <w:t xml:space="preserve">- </w:t>
            </w:r>
            <w:r w:rsidR="002B75AE">
              <w:rPr>
                <w:rStyle w:val="tlid-translation"/>
              </w:rPr>
              <w:t>vier</w:t>
            </w:r>
            <w:r w:rsidRPr="201F0C61">
              <w:rPr>
                <w:rStyle w:val="tlid-translation"/>
              </w:rPr>
              <w:t xml:space="preserve"> M10 </w:t>
            </w:r>
            <w:proofErr w:type="spellStart"/>
            <w:r w:rsidRPr="201F0C61">
              <w:rPr>
                <w:rStyle w:val="tlid-translation"/>
              </w:rPr>
              <w:t>Ringösen</w:t>
            </w:r>
            <w:proofErr w:type="spellEnd"/>
            <w:r w:rsidRPr="201F0C61">
              <w:rPr>
                <w:rStyle w:val="tlid-translation"/>
              </w:rPr>
              <w:t xml:space="preserve">-Schrauben (20 mm Länge) aus Stahl, rostfrei und geschmiert </w:t>
            </w:r>
          </w:p>
          <w:p w14:paraId="049F31CB" w14:textId="77777777" w:rsidR="00E20443" w:rsidRDefault="00E20443" w:rsidP="00E20443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6A718311" w14:textId="499FBA46" w:rsidR="00E20443" w:rsidRPr="00460F0E" w:rsidRDefault="00E20443" w:rsidP="00E20443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201F0C61">
              <w:rPr>
                <w:rStyle w:val="tlid-translation"/>
              </w:rPr>
              <w:t xml:space="preserve">Passend für Produkte der QSC </w:t>
            </w:r>
            <w:r w:rsidR="002B75AE">
              <w:rPr>
                <w:rStyle w:val="tlid-translation"/>
              </w:rPr>
              <w:t>L-</w:t>
            </w:r>
            <w:r w:rsidRPr="201F0C61">
              <w:rPr>
                <w:rStyle w:val="tlid-translation"/>
              </w:rPr>
              <w:t>Serie</w:t>
            </w:r>
            <w:r w:rsidR="7833619A" w:rsidRPr="201F0C61">
              <w:rPr>
                <w:rStyle w:val="tlid-translation"/>
              </w:rPr>
              <w:t>.</w:t>
            </w:r>
          </w:p>
          <w:p w14:paraId="53128261" w14:textId="77777777" w:rsidR="00912AF5" w:rsidRDefault="00912AF5" w:rsidP="00912AF5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62486C05" w14:textId="77777777" w:rsidR="00E20443" w:rsidRPr="00E20443" w:rsidRDefault="00E20443" w:rsidP="00912AF5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14:paraId="00419849" w14:textId="77777777" w:rsidR="00912AF5" w:rsidRPr="00E9019E" w:rsidRDefault="00912AF5" w:rsidP="00912AF5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14:paraId="4101652C" w14:textId="77777777" w:rsidR="00912AF5" w:rsidRPr="00E9019E" w:rsidRDefault="00912AF5" w:rsidP="00912AF5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04ED0898" w14:textId="0B4DB969" w:rsidR="00912AF5" w:rsidRDefault="00912AF5" w:rsidP="201F0C61">
            <w:pPr>
              <w:tabs>
                <w:tab w:val="right" w:pos="5362"/>
              </w:tabs>
              <w:rPr>
                <w:rFonts w:cs="Arial"/>
              </w:rPr>
            </w:pPr>
            <w:r w:rsidRPr="201F0C61">
              <w:rPr>
                <w:rFonts w:cs="Arial"/>
              </w:rPr>
              <w:t>Schrauben-Abmessung (Länge):</w:t>
            </w:r>
            <w:r w:rsidR="7E421E1E" w:rsidRPr="201F0C6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="00E20443" w:rsidRPr="201F0C61">
              <w:rPr>
                <w:rFonts w:cs="Arial"/>
              </w:rPr>
              <w:t>35-38</w:t>
            </w:r>
            <w:r w:rsidRPr="201F0C61">
              <w:rPr>
                <w:rFonts w:cs="Arial"/>
              </w:rPr>
              <w:t xml:space="preserve"> mm</w:t>
            </w:r>
          </w:p>
          <w:p w14:paraId="40B067C6" w14:textId="38FB67D9" w:rsidR="00912AF5" w:rsidRDefault="00912AF5" w:rsidP="201F0C61">
            <w:pPr>
              <w:tabs>
                <w:tab w:val="right" w:pos="5362"/>
              </w:tabs>
              <w:rPr>
                <w:rFonts w:cs="Arial"/>
              </w:rPr>
            </w:pPr>
            <w:r w:rsidRPr="201F0C61">
              <w:rPr>
                <w:rFonts w:cs="Arial"/>
              </w:rPr>
              <w:t>Schrauben-Abmessung (Durchmesser)</w:t>
            </w:r>
            <w:r w:rsidR="07A4A150" w:rsidRPr="201F0C61">
              <w:rPr>
                <w:rFonts w:cs="Arial"/>
              </w:rPr>
              <w:t xml:space="preserve">: </w:t>
            </w:r>
            <w:r>
              <w:rPr>
                <w:rFonts w:cs="Arial"/>
                <w:szCs w:val="20"/>
              </w:rPr>
              <w:tab/>
            </w:r>
            <w:r w:rsidRPr="201F0C61">
              <w:rPr>
                <w:rFonts w:cs="Arial"/>
              </w:rPr>
              <w:t>M10</w:t>
            </w:r>
            <w:r w:rsidR="00B9680E">
              <w:rPr>
                <w:rFonts w:cs="Arial"/>
              </w:rPr>
              <w:t>x1,5</w:t>
            </w:r>
          </w:p>
          <w:p w14:paraId="4B99056E" w14:textId="77777777" w:rsidR="00912AF5" w:rsidRDefault="00912AF5" w:rsidP="00912AF5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1299C43A" w14:textId="77777777" w:rsidR="00912AF5" w:rsidRPr="00BC348F" w:rsidRDefault="00912AF5" w:rsidP="00912AF5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4F4D3D4D" w14:textId="77777777" w:rsidR="00912AF5" w:rsidRPr="008E7E48" w:rsidRDefault="00912AF5" w:rsidP="00912AF5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14:paraId="4F450C85" w14:textId="3043D817" w:rsidR="00912AF5" w:rsidRDefault="00912AF5" w:rsidP="00912AF5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E20443">
              <w:rPr>
                <w:rFonts w:cs="Arial"/>
                <w:szCs w:val="20"/>
              </w:rPr>
              <w:t>M10 KIT-</w:t>
            </w:r>
            <w:r w:rsidR="00B9680E">
              <w:rPr>
                <w:rFonts w:cs="Arial"/>
                <w:szCs w:val="20"/>
              </w:rPr>
              <w:t>S</w:t>
            </w:r>
          </w:p>
          <w:p w14:paraId="4DDBEF00" w14:textId="77777777" w:rsidR="00354571" w:rsidRDefault="00354571" w:rsidP="00C0421E">
            <w:pPr>
              <w:tabs>
                <w:tab w:val="right" w:pos="5294"/>
              </w:tabs>
              <w:rPr>
                <w:rFonts w:cs="Arial"/>
                <w:b/>
                <w:color w:val="333333"/>
                <w:szCs w:val="20"/>
              </w:rPr>
            </w:pPr>
          </w:p>
          <w:p w14:paraId="3461D779" w14:textId="77777777" w:rsidR="00563D12" w:rsidRPr="00236266" w:rsidRDefault="00563D12" w:rsidP="00C0421E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CF2D8B6" w14:textId="77777777" w:rsidR="00354571" w:rsidRPr="003A13AC" w:rsidRDefault="00354571"/>
        </w:tc>
        <w:tc>
          <w:tcPr>
            <w:tcW w:w="1318" w:type="dxa"/>
          </w:tcPr>
          <w:p w14:paraId="0FB78278" w14:textId="77777777" w:rsidR="00354571" w:rsidRPr="003A13AC" w:rsidRDefault="00354571"/>
        </w:tc>
      </w:tr>
    </w:tbl>
    <w:p w14:paraId="1FC39945" w14:textId="77777777" w:rsidR="00354571" w:rsidRPr="003A13AC" w:rsidRDefault="00354571"/>
    <w:sectPr w:rsidR="00354571" w:rsidRPr="003A1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379" w14:textId="77777777" w:rsidR="00387C19" w:rsidRDefault="00387C19" w:rsidP="006125E7">
      <w:r>
        <w:separator/>
      </w:r>
    </w:p>
  </w:endnote>
  <w:endnote w:type="continuationSeparator" w:id="0">
    <w:p w14:paraId="3FE9F23F" w14:textId="77777777" w:rsidR="00387C19" w:rsidRDefault="00387C19" w:rsidP="0061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6125E7" w:rsidRDefault="006125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1C4D" w14:textId="7EE39A1F" w:rsidR="006125E7" w:rsidRDefault="006125E7" w:rsidP="006125E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</w:t>
    </w:r>
    <w:r w:rsidR="00B9680E">
      <w:rPr>
        <w:sz w:val="18"/>
        <w:szCs w:val="18"/>
      </w:rPr>
      <w:t>4</w:t>
    </w:r>
    <w:r>
      <w:rPr>
        <w:sz w:val="18"/>
        <w:szCs w:val="18"/>
      </w:rPr>
      <w:t>/202</w:t>
    </w:r>
    <w:r w:rsidR="00B9680E">
      <w:rPr>
        <w:sz w:val="18"/>
        <w:szCs w:val="18"/>
      </w:rPr>
      <w:t>5</w:t>
    </w:r>
  </w:p>
  <w:p w14:paraId="62EBF3C5" w14:textId="77777777" w:rsidR="006125E7" w:rsidRDefault="006125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6125E7" w:rsidRDefault="006125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CB0E" w14:textId="77777777" w:rsidR="00387C19" w:rsidRDefault="00387C19" w:rsidP="006125E7">
      <w:r>
        <w:separator/>
      </w:r>
    </w:p>
  </w:footnote>
  <w:footnote w:type="continuationSeparator" w:id="0">
    <w:p w14:paraId="34CE0A41" w14:textId="77777777" w:rsidR="00387C19" w:rsidRDefault="00387C19" w:rsidP="0061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125E7" w:rsidRDefault="006125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6125E7" w:rsidRDefault="006125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6125E7" w:rsidRDefault="006125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80741">
    <w:abstractNumId w:val="1"/>
  </w:num>
  <w:num w:numId="2" w16cid:durableId="47387760">
    <w:abstractNumId w:val="4"/>
  </w:num>
  <w:num w:numId="3" w16cid:durableId="630063115">
    <w:abstractNumId w:val="5"/>
  </w:num>
  <w:num w:numId="4" w16cid:durableId="484054868">
    <w:abstractNumId w:val="0"/>
  </w:num>
  <w:num w:numId="5" w16cid:durableId="1787504451">
    <w:abstractNumId w:val="2"/>
  </w:num>
  <w:num w:numId="6" w16cid:durableId="242685721">
    <w:abstractNumId w:val="3"/>
  </w:num>
  <w:num w:numId="7" w16cid:durableId="1240141895">
    <w:abstractNumId w:val="7"/>
  </w:num>
  <w:num w:numId="8" w16cid:durableId="246885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B75AE"/>
    <w:rsid w:val="002C2343"/>
    <w:rsid w:val="002D7AAE"/>
    <w:rsid w:val="002F7018"/>
    <w:rsid w:val="00354571"/>
    <w:rsid w:val="00363D0A"/>
    <w:rsid w:val="00387C19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53EF3"/>
    <w:rsid w:val="004600A3"/>
    <w:rsid w:val="00460F0E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25E7"/>
    <w:rsid w:val="00643359"/>
    <w:rsid w:val="006E7D96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9680E"/>
    <w:rsid w:val="00BB6354"/>
    <w:rsid w:val="00BC33BC"/>
    <w:rsid w:val="00BC35C8"/>
    <w:rsid w:val="00BD1CF8"/>
    <w:rsid w:val="00BF5035"/>
    <w:rsid w:val="00C02662"/>
    <w:rsid w:val="00C031CC"/>
    <w:rsid w:val="00C0421E"/>
    <w:rsid w:val="00C17140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20443"/>
    <w:rsid w:val="00E453FE"/>
    <w:rsid w:val="00E46E50"/>
    <w:rsid w:val="00E9019E"/>
    <w:rsid w:val="00EB5D1A"/>
    <w:rsid w:val="00ED4169"/>
    <w:rsid w:val="00EE30A2"/>
    <w:rsid w:val="00EF663A"/>
    <w:rsid w:val="00F205DB"/>
    <w:rsid w:val="00F32868"/>
    <w:rsid w:val="00F44667"/>
    <w:rsid w:val="00F97015"/>
    <w:rsid w:val="00FA3382"/>
    <w:rsid w:val="00FF3ADD"/>
    <w:rsid w:val="00FF4186"/>
    <w:rsid w:val="07A4A150"/>
    <w:rsid w:val="11C98E29"/>
    <w:rsid w:val="1765ED60"/>
    <w:rsid w:val="201F0C61"/>
    <w:rsid w:val="2AD28E2C"/>
    <w:rsid w:val="36935AA9"/>
    <w:rsid w:val="3B1AFDAA"/>
    <w:rsid w:val="46229690"/>
    <w:rsid w:val="46927A69"/>
    <w:rsid w:val="52F2AB17"/>
    <w:rsid w:val="5CCFD600"/>
    <w:rsid w:val="732AF02E"/>
    <w:rsid w:val="7833619A"/>
    <w:rsid w:val="7E421E1E"/>
    <w:rsid w:val="7F888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CD374"/>
  <w15:chartTrackingRefBased/>
  <w15:docId w15:val="{5287B75F-77E1-4648-A41D-46B4675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lid-translation">
    <w:name w:val="tlid-translation"/>
    <w:rsid w:val="00236266"/>
  </w:style>
  <w:style w:type="paragraph" w:styleId="Kopfzeile">
    <w:name w:val="header"/>
    <w:basedOn w:val="Standard"/>
    <w:link w:val="KopfzeileZchn"/>
    <w:rsid w:val="006125E7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rsid w:val="006125E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6125E7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rsid w:val="006125E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 xsi:nil="true"/>
    <Description_x0020__x002d__x0020_pro xmlns="b5b92a68-70fa-4cdf-bb3a-b7b4ce44b88d" xsi:nil="true"/>
    <Delete xmlns="b5b92a68-70fa-4cdf-bb3a-b7b4ce44b88d">false</Delete>
    <Language xmlns="b5b92a68-70fa-4cdf-bb3a-b7b4ce44b88d">English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M10 KIT-S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M10 KIT-S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M10 KIT-S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M10 KIT-S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606B0B3-F0E2-43C5-8652-F425851FCF2B}"/>
</file>

<file path=customXml/itemProps2.xml><?xml version="1.0" encoding="utf-8"?>
<ds:datastoreItem xmlns:ds="http://schemas.openxmlformats.org/officeDocument/2006/customXml" ds:itemID="{FF7FD839-CD60-45B8-B9B0-C492B644287F}"/>
</file>

<file path=customXml/itemProps3.xml><?xml version="1.0" encoding="utf-8"?>
<ds:datastoreItem xmlns:ds="http://schemas.openxmlformats.org/officeDocument/2006/customXml" ds:itemID="{5ACC09C1-B88D-41D4-97CA-B3D225FD3962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79E8A5DE-9EBF-4065-BAEE-F54E55AD82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890863-50C3-4992-AF92-6E696EF51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354</Characters>
  <Application>Microsoft Office Word</Application>
  <DocSecurity>0</DocSecurity>
  <Lines>2</Lines>
  <Paragraphs>1</Paragraphs>
  <ScaleCrop>false</ScaleCrop>
  <Company>SHURE Europe GmbH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q_spk_m10KitS_archEngSpecs_de.docx</dc:title>
  <dc:subject/>
  <dc:creator>Clemens Sturm</dc:creator>
  <cp:keywords/>
  <dc:description/>
  <cp:lastModifiedBy>Sven Schuhen</cp:lastModifiedBy>
  <cp:revision>7</cp:revision>
  <dcterms:created xsi:type="dcterms:W3CDTF">2025-04-07T12:03:00Z</dcterms:created>
  <dcterms:modified xsi:type="dcterms:W3CDTF">2025-04-07T12:08:00Z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