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5687FB85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5687FB85" w14:paraId="4F29C54A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8F636A" w:rsidP="5687FB85" w:rsidRDefault="00A97199" w14:paraId="71A48854" wp14:textId="4F7B4579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5687FB85" w:rsidR="00A97199">
              <w:rPr>
                <w:rFonts w:cs="Arial"/>
                <w:b w:val="1"/>
                <w:bCs w:val="1"/>
                <w:color w:val="333333"/>
              </w:rPr>
              <w:t xml:space="preserve">Staubschutzhülle für QSC </w:t>
            </w:r>
            <w:r w:rsidRPr="5687FB85" w:rsidR="00A97199">
              <w:rPr>
                <w:rFonts w:cs="Arial"/>
                <w:b w:val="1"/>
                <w:bCs w:val="1"/>
                <w:color w:val="333333"/>
              </w:rPr>
              <w:t>TouchMix</w:t>
            </w:r>
            <w:r w:rsidRPr="5687FB85" w:rsidR="6C0BD25B">
              <w:rPr>
                <w:rFonts w:cs="Arial"/>
                <w:b w:val="1"/>
                <w:bCs w:val="1"/>
                <w:color w:val="333333"/>
              </w:rPr>
              <w:t>-</w:t>
            </w:r>
            <w:r w:rsidRPr="5687FB85" w:rsidR="00A97199">
              <w:rPr>
                <w:rFonts w:cs="Arial"/>
                <w:b w:val="1"/>
                <w:bCs w:val="1"/>
                <w:color w:val="333333"/>
              </w:rPr>
              <w:t>30</w:t>
            </w:r>
            <w:r w:rsidRPr="5687FB85" w:rsidR="0008524E">
              <w:rPr>
                <w:rFonts w:cs="Arial"/>
                <w:b w:val="1"/>
                <w:bCs w:val="1"/>
                <w:color w:val="333333"/>
              </w:rPr>
              <w:t xml:space="preserve"> Pro</w:t>
            </w:r>
          </w:p>
          <w:p w:rsidRPr="00E9019E" w:rsidR="00236266" w:rsidP="008F636A" w:rsidRDefault="00236266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3825E1" w:rsidP="5687FB85" w:rsidRDefault="00A97199" w14:paraId="2D04E9F4" wp14:textId="72EBDAA7">
            <w:pPr>
              <w:rPr>
                <w:rFonts w:cs="Arial"/>
              </w:rPr>
            </w:pPr>
            <w:r w:rsidRPr="5687FB85" w:rsidR="00A97199">
              <w:rPr>
                <w:rStyle w:val="tlid-translation"/>
              </w:rPr>
              <w:t xml:space="preserve">Stoffschutzhülle zur Abdeckung und Vermeidung von Staubablagerungen auf dem QSC </w:t>
            </w:r>
            <w:r w:rsidRPr="5687FB85" w:rsidR="00A97199">
              <w:rPr>
                <w:rStyle w:val="tlid-translation"/>
              </w:rPr>
              <w:t>TouchMix</w:t>
            </w:r>
            <w:r w:rsidRPr="5687FB85" w:rsidR="22FD3991">
              <w:rPr>
                <w:rStyle w:val="tlid-translation"/>
              </w:rPr>
              <w:t>-</w:t>
            </w:r>
            <w:r w:rsidRPr="5687FB85" w:rsidR="00A97199">
              <w:rPr>
                <w:rStyle w:val="tlid-translation"/>
              </w:rPr>
              <w:t>30</w:t>
            </w:r>
            <w:r w:rsidRPr="5687FB85" w:rsidR="0008524E">
              <w:rPr>
                <w:rStyle w:val="tlid-translation"/>
              </w:rPr>
              <w:t xml:space="preserve"> Pro</w:t>
            </w:r>
            <w:r w:rsidRPr="5687FB85" w:rsidR="00A97199">
              <w:rPr>
                <w:rStyle w:val="tlid-translation"/>
              </w:rPr>
              <w:t xml:space="preserve"> Mischpult</w:t>
            </w:r>
            <w:r w:rsidRPr="5687FB85" w:rsidR="061F48DF">
              <w:rPr>
                <w:rStyle w:val="tlid-translation"/>
              </w:rPr>
              <w:t>.</w:t>
            </w:r>
            <w:r w:rsidRPr="5687FB85" w:rsidR="007E64DB">
              <w:rPr>
                <w:rStyle w:val="tlid-translation"/>
              </w:rPr>
              <w:t xml:space="preserve"> </w:t>
            </w:r>
            <w:r w:rsidRPr="5687FB85" w:rsidR="003825E1">
              <w:rPr>
                <w:rStyle w:val="tlid-translation"/>
              </w:rPr>
              <w:t xml:space="preserve">Farbe: </w:t>
            </w:r>
            <w:r w:rsidRPr="5687FB85" w:rsidR="14F54368">
              <w:rPr>
                <w:rStyle w:val="tlid-translation"/>
              </w:rPr>
              <w:t>S</w:t>
            </w:r>
            <w:r w:rsidRPr="5687FB85" w:rsidR="003825E1">
              <w:rPr>
                <w:rStyle w:val="tlid-translation"/>
              </w:rPr>
              <w:t>chwarz</w:t>
            </w:r>
          </w:p>
          <w:p w:rsidR="009D1D99" w:rsidP="009D1D99" w:rsidRDefault="009D1D99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3825E1" w:rsidR="009147C0" w:rsidP="009D1D99" w:rsidRDefault="009147C0" w14:paraId="72A3D3E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236266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Hersteller: QSC</w:t>
            </w:r>
          </w:p>
          <w:p w:rsidRPr="00A97199" w:rsidR="00873B4F" w:rsidP="00873B4F" w:rsidRDefault="00236266" w14:paraId="13F46565" wp14:textId="77777777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  <w:proofErr w:type="spellStart"/>
            <w:r w:rsidRPr="00A97199">
              <w:rPr>
                <w:rFonts w:cs="Arial"/>
                <w:szCs w:val="20"/>
                <w:lang w:val="en-US"/>
              </w:rPr>
              <w:t>Typ</w:t>
            </w:r>
            <w:proofErr w:type="spellEnd"/>
            <w:r w:rsidRPr="00A97199">
              <w:rPr>
                <w:rFonts w:cs="Arial"/>
                <w:szCs w:val="20"/>
                <w:lang w:val="en-US"/>
              </w:rPr>
              <w:t xml:space="preserve">: </w:t>
            </w:r>
            <w:r w:rsidRPr="00A97199" w:rsidR="00A97199">
              <w:rPr>
                <w:rFonts w:cs="Arial"/>
                <w:szCs w:val="20"/>
                <w:lang w:val="en-US"/>
              </w:rPr>
              <w:t>TOUCHMIX-30 PRO DUST COVER</w:t>
            </w:r>
          </w:p>
          <w:p w:rsidRPr="00236266" w:rsidR="00873B4F" w:rsidP="00615309" w:rsidRDefault="00873B4F" w14:paraId="0D0B940D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3A13AC" w:rsidR="00354571" w:rsidRDefault="00354571" w14:paraId="0E27B00A" wp14:textId="77777777"/>
        </w:tc>
        <w:tc>
          <w:tcPr>
            <w:tcW w:w="1318" w:type="dxa"/>
            <w:tcMar/>
          </w:tcPr>
          <w:p w:rsidRPr="003A13AC" w:rsidR="00354571" w:rsidRDefault="00354571" w14:paraId="60061E4C" wp14:textId="77777777"/>
        </w:tc>
      </w:tr>
    </w:tbl>
    <w:p xmlns:wp14="http://schemas.microsoft.com/office/word/2010/wordml" w:rsidRPr="003A13AC" w:rsidR="00354571" w:rsidRDefault="00354571" w14:paraId="44EAFD9C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926103" w:rsidP="00C22C15" w:rsidRDefault="00926103" w14:paraId="62486C05" wp14:textId="77777777">
      <w:r>
        <w:separator/>
      </w:r>
    </w:p>
  </w:endnote>
  <w:endnote w:type="continuationSeparator" w:id="0">
    <w:p xmlns:wp14="http://schemas.microsoft.com/office/word/2010/wordml" w:rsidR="00926103" w:rsidP="00C22C15" w:rsidRDefault="00926103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22C15" w:rsidRDefault="00C22C15" w14:paraId="3656B9AB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C22C15" w:rsidR="00C22C15" w:rsidRDefault="00C22C15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22C15" w:rsidRDefault="00C22C15" w14:paraId="049F31CB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926103" w:rsidP="00C22C15" w:rsidRDefault="00926103" w14:paraId="4B94D5A5" wp14:textId="77777777">
      <w:r>
        <w:separator/>
      </w:r>
    </w:p>
  </w:footnote>
  <w:footnote w:type="continuationSeparator" w:id="0">
    <w:p xmlns:wp14="http://schemas.microsoft.com/office/word/2010/wordml" w:rsidR="00926103" w:rsidP="00C22C15" w:rsidRDefault="00926103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22C15" w:rsidRDefault="00C22C15" w14:paraId="53128261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22C15" w:rsidRDefault="00C22C15" w14:paraId="45FB0818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22C15" w:rsidRDefault="00C22C15" w14:paraId="4B99056E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524E"/>
    <w:rsid w:val="00087E00"/>
    <w:rsid w:val="000A7433"/>
    <w:rsid w:val="000C227B"/>
    <w:rsid w:val="000E3FE9"/>
    <w:rsid w:val="000E7F60"/>
    <w:rsid w:val="000F1D27"/>
    <w:rsid w:val="00141FAD"/>
    <w:rsid w:val="001529FE"/>
    <w:rsid w:val="001E5D55"/>
    <w:rsid w:val="001F2B02"/>
    <w:rsid w:val="00236266"/>
    <w:rsid w:val="00241E36"/>
    <w:rsid w:val="002456AB"/>
    <w:rsid w:val="00270748"/>
    <w:rsid w:val="002E612B"/>
    <w:rsid w:val="002F7018"/>
    <w:rsid w:val="00354571"/>
    <w:rsid w:val="00363D0A"/>
    <w:rsid w:val="003825E1"/>
    <w:rsid w:val="003A13AC"/>
    <w:rsid w:val="003A1A9F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5BF1"/>
    <w:rsid w:val="0055385F"/>
    <w:rsid w:val="00566004"/>
    <w:rsid w:val="0056712A"/>
    <w:rsid w:val="00594862"/>
    <w:rsid w:val="00595B0B"/>
    <w:rsid w:val="00595F9A"/>
    <w:rsid w:val="005B4F6E"/>
    <w:rsid w:val="006068E9"/>
    <w:rsid w:val="00606D00"/>
    <w:rsid w:val="00610C4F"/>
    <w:rsid w:val="00611D7C"/>
    <w:rsid w:val="00615309"/>
    <w:rsid w:val="00643359"/>
    <w:rsid w:val="006E7D96"/>
    <w:rsid w:val="0072302A"/>
    <w:rsid w:val="00743F35"/>
    <w:rsid w:val="00753153"/>
    <w:rsid w:val="00756FDF"/>
    <w:rsid w:val="00796E60"/>
    <w:rsid w:val="007B36D4"/>
    <w:rsid w:val="007E64DB"/>
    <w:rsid w:val="007F1075"/>
    <w:rsid w:val="00801945"/>
    <w:rsid w:val="0086219C"/>
    <w:rsid w:val="00873B4F"/>
    <w:rsid w:val="008E27B8"/>
    <w:rsid w:val="008F2D71"/>
    <w:rsid w:val="008F636A"/>
    <w:rsid w:val="009147C0"/>
    <w:rsid w:val="00925026"/>
    <w:rsid w:val="00926103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97199"/>
    <w:rsid w:val="00AD5E19"/>
    <w:rsid w:val="00B02781"/>
    <w:rsid w:val="00B6199A"/>
    <w:rsid w:val="00B77BF9"/>
    <w:rsid w:val="00B93221"/>
    <w:rsid w:val="00BB6354"/>
    <w:rsid w:val="00BC35C8"/>
    <w:rsid w:val="00BD1CF8"/>
    <w:rsid w:val="00BF5035"/>
    <w:rsid w:val="00C031CC"/>
    <w:rsid w:val="00C22C15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114B7"/>
    <w:rsid w:val="00F32868"/>
    <w:rsid w:val="00F97015"/>
    <w:rsid w:val="00FA3382"/>
    <w:rsid w:val="00FB5D2E"/>
    <w:rsid w:val="00FF3ADD"/>
    <w:rsid w:val="00FF4186"/>
    <w:rsid w:val="061F48DF"/>
    <w:rsid w:val="14F54368"/>
    <w:rsid w:val="22FD3991"/>
    <w:rsid w:val="5687FB85"/>
    <w:rsid w:val="6C0BD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2309E5-703A-4F20-8F77-4F144C0FD751}"/>
  <w14:docId w14:val="1A54344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C22C15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C22C15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C22C15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C22C15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97" ma:contentTypeDescription="Create a new document." ma:contentTypeScope="" ma:versionID="9b6776891f0a827536b6d61d7969212c">
  <xsd:schema xmlns:xsd="http://www.w3.org/2001/XMLSchema" xmlns:xs="http://www.w3.org/2001/XMLSchema" xmlns:p="http://schemas.microsoft.com/office/2006/metadata/properties" xmlns:ns2="89fbc450-d980-4da1-a6f0-92a88d2e6fd4" xmlns:ns4="1dfe3a2b-0cfa-435b-9d41-3475b1c790f3" targetNamespace="http://schemas.microsoft.com/office/2006/metadata/properties" ma:root="true" ma:fieldsID="e648b6941340c5e77f5e667e22ae558b" ns2:_="" ns4:_="">
    <xsd:import namespace="89fbc450-d980-4da1-a6f0-92a88d2e6fd4"/>
    <xsd:import namespace="1dfe3a2b-0cfa-435b-9d41-3475b1c790f3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  <xsd:element name="MediaServiceMetadata" ma:index="6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6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71" nillable="true" ma:taxonomy="true" ma:internalName="lcf76f155ced4ddcb4097134ff3c332f" ma:taxonomyFieldName="MediaServiceImageTags" ma:displayName="Image Tags" ma:readOnly="false" ma:fieldId="{5cf76f15-5ced-4ddc-b409-7134ff3c332f}" ma:taxonomyMulti="true" ma:sspId="437290c1-96b0-4f2d-adb8-16022e588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7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7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7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e3a2b-0cfa-435b-9d41-3475b1c790f3" elementFormDefault="qualified">
    <xsd:import namespace="http://schemas.microsoft.com/office/2006/documentManagement/types"/>
    <xsd:import namespace="http://schemas.microsoft.com/office/infopath/2007/PartnerControls"/>
    <xsd:element name="TaxCatchAll" ma:index="72" nillable="true" ma:displayName="Taxonomy Catch All Column" ma:hidden="true" ma:list="{a9c65036-8ba2-4c39-ba89-67d37e0b93dc}" ma:internalName="TaxCatchAll" ma:showField="CatchAllData" ma:web="1dfe3a2b-0cfa-435b-9d41-3475b1c79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2023-03-13T07:00:00+00:00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197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Library/productResources/mix/30</RMSPATH>
    <Long_x0020_Title xmlns="89fbc450-d980-4da1-a6f0-92a88d2e6fd4">Architectural and Engineering Specifications  - TOUCHMIX-30 PRO DUST COVER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924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TM-30 Dust Cover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acessories - TOUCHMIX-30 PRO DUST COVER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TOUCHMIX-30 PRO DUST COVER Accessory, German</Description_x0020__x002d__x0020_corp>
    <Product_x0020_Family xmlns="89fbc450-d980-4da1-a6f0-92a88d2e6fd4">
      <Value>37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q_mix_tm_30_pro_dustcover_archengspecs_de.docx</RMSFileName>
    <RML_Event_x0020__x0028_2_x0029_ xmlns="89fbc450-d980-4da1-a6f0-92a88d2e6fd4">
      <Url xsi:nil="true"/>
      <Description xsi:nil="true"/>
    </RML_Event_x0020__x0028_2_x0029_>
    <lcf76f155ced4ddcb4097134ff3c332f xmlns="89fbc450-d980-4da1-a6f0-92a88d2e6fd4">
      <Terms xmlns="http://schemas.microsoft.com/office/infopath/2007/PartnerControls"/>
    </lcf76f155ced4ddcb4097134ff3c332f>
    <TaxCatchAll xmlns="1dfe3a2b-0cfa-435b-9d41-3475b1c790f3" xsi:nil="true"/>
  </documentManagement>
</p:properties>
</file>

<file path=customXml/itemProps1.xml><?xml version="1.0" encoding="utf-8"?>
<ds:datastoreItem xmlns:ds="http://schemas.openxmlformats.org/officeDocument/2006/customXml" ds:itemID="{039AD759-B182-4430-B738-47617DE9B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4137C-D68C-4CFF-B567-65F8DEBA3938}"/>
</file>

<file path=customXml/itemProps3.xml><?xml version="1.0" encoding="utf-8"?>
<ds:datastoreItem xmlns:ds="http://schemas.openxmlformats.org/officeDocument/2006/customXml" ds:itemID="{B68ECAFC-198C-4C79-B13B-DEA82D52BD14}"/>
</file>

<file path=customXml/itemProps4.xml><?xml version="1.0" encoding="utf-8"?>
<ds:datastoreItem xmlns:ds="http://schemas.openxmlformats.org/officeDocument/2006/customXml" ds:itemID="{2E0B3FDC-FA76-4988-B4C0-954DE6E3311C}"/>
</file>

<file path=customXml/itemProps5.xml><?xml version="1.0" encoding="utf-8"?>
<ds:datastoreItem xmlns:ds="http://schemas.openxmlformats.org/officeDocument/2006/customXml" ds:itemID="{E1D0BF01-753A-4C67-BEA0-AA4411AD75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q_mix_tm_30_pro_dustcover_archengspecs_de.docx</dc:title>
  <dc:subject/>
  <dc:creator>Clemens Sturm</dc:creator>
  <cp:keywords/>
  <dc:description/>
  <cp:lastModifiedBy>Vanessa Genesius</cp:lastModifiedBy>
  <cp:revision>59</cp:revision>
  <dcterms:created xsi:type="dcterms:W3CDTF">2020-12-15T10:55:00Z</dcterms:created>
  <dcterms:modified xsi:type="dcterms:W3CDTF">2020-12-15T10:57:02Z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